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2583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宋体" w:eastAsia="仿宋_GB2312" w:cs="仿宋_GB2312"/>
          <w:i w:val="0"/>
          <w:iCs w:val="0"/>
          <w:caps w:val="0"/>
          <w:color w:val="000000"/>
          <w:spacing w:val="0"/>
          <w:sz w:val="32"/>
          <w:szCs w:val="32"/>
        </w:rPr>
      </w:pPr>
      <w:r>
        <w:rPr>
          <w:rFonts w:hint="eastAsia" w:ascii="方正小标宋简体" w:hAnsi="方正小标宋简体" w:eastAsia="方正小标宋简体" w:cs="方正小标宋简体"/>
          <w:i w:val="0"/>
          <w:iCs w:val="0"/>
          <w:caps w:val="0"/>
          <w:color w:val="000000"/>
          <w:spacing w:val="0"/>
          <w:sz w:val="44"/>
          <w:szCs w:val="44"/>
        </w:rPr>
        <w:t>信息工程学院召开党委理论学习中心组会议</w:t>
      </w:r>
    </w:p>
    <w:p w14:paraId="15365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i w:val="0"/>
          <w:iCs w:val="0"/>
          <w:caps w:val="0"/>
          <w:color w:val="000000"/>
          <w:spacing w:val="0"/>
          <w:sz w:val="32"/>
          <w:szCs w:val="32"/>
          <w:lang w:val="en-US" w:eastAsia="zh-CN"/>
        </w:rPr>
      </w:pPr>
      <w:r>
        <w:rPr>
          <w:rFonts w:hint="eastAsia" w:ascii="仿宋_GB2312" w:hAnsi="宋体" w:eastAsia="仿宋_GB2312" w:cs="仿宋_GB2312"/>
          <w:i w:val="0"/>
          <w:iCs w:val="0"/>
          <w:caps w:val="0"/>
          <w:color w:val="000000"/>
          <w:spacing w:val="0"/>
          <w:sz w:val="32"/>
          <w:szCs w:val="32"/>
          <w:lang w:val="en-US" w:eastAsia="zh-CN"/>
        </w:rPr>
        <w:t>11</w:t>
      </w:r>
      <w:r>
        <w:rPr>
          <w:rFonts w:ascii="仿宋_GB2312" w:hAnsi="宋体" w:eastAsia="仿宋_GB2312" w:cs="仿宋_GB2312"/>
          <w:i w:val="0"/>
          <w:iCs w:val="0"/>
          <w:caps w:val="0"/>
          <w:color w:val="000000"/>
          <w:spacing w:val="0"/>
          <w:sz w:val="32"/>
          <w:szCs w:val="32"/>
        </w:rPr>
        <w:t>月1</w:t>
      </w:r>
      <w:r>
        <w:rPr>
          <w:rFonts w:hint="eastAsia" w:ascii="仿宋_GB2312" w:hAnsi="宋体" w:eastAsia="仿宋_GB2312" w:cs="仿宋_GB2312"/>
          <w:i w:val="0"/>
          <w:iCs w:val="0"/>
          <w:caps w:val="0"/>
          <w:color w:val="000000"/>
          <w:spacing w:val="0"/>
          <w:sz w:val="32"/>
          <w:szCs w:val="32"/>
          <w:lang w:val="en-US" w:eastAsia="zh-CN"/>
        </w:rPr>
        <w:t>7</w:t>
      </w:r>
      <w:r>
        <w:rPr>
          <w:rFonts w:ascii="仿宋_GB2312" w:hAnsi="宋体" w:eastAsia="仿宋_GB2312" w:cs="仿宋_GB2312"/>
          <w:i w:val="0"/>
          <w:iCs w:val="0"/>
          <w:caps w:val="0"/>
          <w:color w:val="000000"/>
          <w:spacing w:val="0"/>
          <w:sz w:val="32"/>
          <w:szCs w:val="32"/>
        </w:rPr>
        <w:t>日，</w:t>
      </w:r>
      <w:r>
        <w:rPr>
          <w:rFonts w:hint="eastAsia" w:ascii="仿宋_GB2312" w:hAnsi="宋体" w:eastAsia="仿宋_GB2312" w:cs="仿宋_GB2312"/>
          <w:i w:val="0"/>
          <w:iCs w:val="0"/>
          <w:caps w:val="0"/>
          <w:color w:val="000000"/>
          <w:spacing w:val="0"/>
          <w:sz w:val="32"/>
          <w:szCs w:val="32"/>
          <w:lang w:val="en-US" w:eastAsia="zh-CN"/>
        </w:rPr>
        <w:t>信息工程学院</w:t>
      </w:r>
      <w:r>
        <w:rPr>
          <w:rFonts w:ascii="仿宋_GB2312" w:hAnsi="宋体" w:eastAsia="仿宋_GB2312" w:cs="仿宋_GB2312"/>
          <w:i w:val="0"/>
          <w:iCs w:val="0"/>
          <w:caps w:val="0"/>
          <w:color w:val="000000"/>
          <w:spacing w:val="0"/>
          <w:sz w:val="32"/>
          <w:szCs w:val="32"/>
        </w:rPr>
        <w:t>党委召开理论</w:t>
      </w:r>
      <w:r>
        <w:rPr>
          <w:rFonts w:hint="eastAsia" w:ascii="仿宋_GB2312" w:hAnsi="宋体" w:eastAsia="仿宋_GB2312" w:cs="仿宋_GB2312"/>
          <w:i w:val="0"/>
          <w:iCs w:val="0"/>
          <w:caps w:val="0"/>
          <w:color w:val="000000"/>
          <w:spacing w:val="0"/>
          <w:sz w:val="32"/>
          <w:szCs w:val="32"/>
          <w:lang w:val="en-US" w:eastAsia="zh-CN"/>
        </w:rPr>
        <w:t>学习中</w:t>
      </w:r>
      <w:r>
        <w:rPr>
          <w:rFonts w:ascii="仿宋_GB2312" w:hAnsi="宋体" w:eastAsia="仿宋_GB2312" w:cs="仿宋_GB2312"/>
          <w:i w:val="0"/>
          <w:iCs w:val="0"/>
          <w:caps w:val="0"/>
          <w:color w:val="000000"/>
          <w:spacing w:val="0"/>
          <w:sz w:val="32"/>
          <w:szCs w:val="32"/>
        </w:rPr>
        <w:t>心组学习会，</w:t>
      </w:r>
      <w:r>
        <w:rPr>
          <w:rFonts w:hint="eastAsia" w:ascii="仿宋_GB2312" w:hAnsi="宋体" w:eastAsia="仿宋_GB2312" w:cs="仿宋_GB2312"/>
          <w:i w:val="0"/>
          <w:iCs w:val="0"/>
          <w:caps w:val="0"/>
          <w:color w:val="000000"/>
          <w:spacing w:val="0"/>
          <w:sz w:val="32"/>
          <w:szCs w:val="32"/>
          <w:lang w:val="en-US" w:eastAsia="zh-CN"/>
        </w:rPr>
        <w:t>对《党的二十届四中全会&lt;建议&gt;学习辅导百问》进行学习。</w:t>
      </w:r>
      <w:r>
        <w:rPr>
          <w:rFonts w:ascii="仿宋_GB2312" w:hAnsi="宋体" w:eastAsia="仿宋_GB2312" w:cs="仿宋_GB2312"/>
          <w:i w:val="0"/>
          <w:iCs w:val="0"/>
          <w:caps w:val="0"/>
          <w:color w:val="000000"/>
          <w:spacing w:val="0"/>
          <w:sz w:val="32"/>
          <w:szCs w:val="32"/>
        </w:rPr>
        <w:t>院党政领导班子成员、党支部书记、科级干部、系主任</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lang w:val="en-US" w:eastAsia="zh-CN"/>
        </w:rPr>
        <w:t>组织员、辅导员</w:t>
      </w:r>
      <w:r>
        <w:rPr>
          <w:rFonts w:ascii="仿宋_GB2312" w:hAnsi="宋体" w:eastAsia="仿宋_GB2312" w:cs="仿宋_GB2312"/>
          <w:i w:val="0"/>
          <w:iCs w:val="0"/>
          <w:caps w:val="0"/>
          <w:color w:val="000000"/>
          <w:spacing w:val="0"/>
          <w:sz w:val="32"/>
          <w:szCs w:val="32"/>
        </w:rPr>
        <w:t>等参加</w:t>
      </w:r>
      <w:r>
        <w:rPr>
          <w:rFonts w:hint="eastAsia" w:ascii="仿宋_GB2312" w:hAnsi="宋体" w:eastAsia="仿宋_GB2312" w:cs="仿宋_GB2312"/>
          <w:i w:val="0"/>
          <w:iCs w:val="0"/>
          <w:caps w:val="0"/>
          <w:color w:val="000000"/>
          <w:spacing w:val="0"/>
          <w:sz w:val="32"/>
          <w:szCs w:val="32"/>
          <w:lang w:val="en-US" w:eastAsia="zh-CN"/>
        </w:rPr>
        <w:t>学习</w:t>
      </w:r>
      <w:r>
        <w:rPr>
          <w:rFonts w:ascii="仿宋_GB2312" w:hAnsi="宋体" w:eastAsia="仿宋_GB2312" w:cs="仿宋_GB2312"/>
          <w:i w:val="0"/>
          <w:iCs w:val="0"/>
          <w:caps w:val="0"/>
          <w:color w:val="000000"/>
          <w:spacing w:val="0"/>
          <w:sz w:val="32"/>
          <w:szCs w:val="32"/>
        </w:rPr>
        <w:t>，院党委</w:t>
      </w:r>
      <w:r>
        <w:rPr>
          <w:rFonts w:hint="eastAsia" w:ascii="仿宋_GB2312" w:hAnsi="宋体" w:eastAsia="仿宋_GB2312" w:cs="仿宋_GB2312"/>
          <w:i w:val="0"/>
          <w:iCs w:val="0"/>
          <w:caps w:val="0"/>
          <w:color w:val="000000"/>
          <w:spacing w:val="0"/>
          <w:sz w:val="32"/>
          <w:szCs w:val="32"/>
          <w:lang w:val="en-US" w:eastAsia="zh-CN"/>
        </w:rPr>
        <w:t>书记李金波</w:t>
      </w:r>
      <w:r>
        <w:rPr>
          <w:rFonts w:ascii="仿宋_GB2312" w:hAnsi="宋体" w:eastAsia="仿宋_GB2312" w:cs="仿宋_GB2312"/>
          <w:i w:val="0"/>
          <w:iCs w:val="0"/>
          <w:caps w:val="0"/>
          <w:color w:val="000000"/>
          <w:spacing w:val="0"/>
          <w:sz w:val="32"/>
          <w:szCs w:val="32"/>
        </w:rPr>
        <w:t>主持学习会</w:t>
      </w:r>
      <w:r>
        <w:rPr>
          <w:rFonts w:hint="default" w:ascii="仿宋_GB2312" w:hAnsi="宋体" w:eastAsia="仿宋_GB2312" w:cs="仿宋_GB2312"/>
          <w:i w:val="0"/>
          <w:iCs w:val="0"/>
          <w:caps w:val="0"/>
          <w:color w:val="000000"/>
          <w:spacing w:val="0"/>
          <w:sz w:val="32"/>
          <w:szCs w:val="32"/>
          <w:lang w:val="en-US" w:eastAsia="zh-CN"/>
        </w:rPr>
        <w:t>。</w:t>
      </w:r>
    </w:p>
    <w:p w14:paraId="6D874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lang w:val="en-US" w:eastAsia="zh-CN"/>
        </w:rPr>
      </w:pPr>
      <w:r>
        <w:rPr>
          <w:rFonts w:hint="eastAsia" w:ascii="仿宋_GB2312" w:hAnsi="宋体" w:eastAsia="仿宋_GB2312" w:cs="仿宋_GB2312"/>
          <w:i w:val="0"/>
          <w:iCs w:val="0"/>
          <w:caps w:val="0"/>
          <w:color w:val="000000"/>
          <w:spacing w:val="0"/>
          <w:sz w:val="32"/>
          <w:szCs w:val="32"/>
          <w:lang w:val="en-US" w:eastAsia="zh-CN"/>
        </w:rPr>
        <w:t>会议伊始，院党委书记李金波带领与会人员对本次学习会的两个重点内容《中国共产党第二十届中央委员会第四次全体会议公报》、《中共中央关于制定国民经济和社会发展第十五个五年规划的建议》进行了集中学习。随后，与会人员对学习内容展开交流探讨。</w:t>
      </w:r>
    </w:p>
    <w:p w14:paraId="35DE8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lang w:val="en-US" w:eastAsia="zh-CN"/>
        </w:rPr>
      </w:pPr>
      <w:r>
        <w:rPr>
          <w:rFonts w:hint="default" w:ascii="仿宋_GB2312" w:hAnsi="宋体" w:eastAsia="仿宋_GB2312" w:cs="仿宋_GB2312"/>
          <w:i w:val="0"/>
          <w:iCs w:val="0"/>
          <w:caps w:val="0"/>
          <w:color w:val="000000"/>
          <w:spacing w:val="0"/>
          <w:sz w:val="32"/>
          <w:szCs w:val="32"/>
          <w:lang w:val="en-US" w:eastAsia="zh-CN"/>
        </w:rPr>
        <w:t>会议强调，学习贯彻党的二十届四中全会精神是当前和今后一个时期的重要政治任务，也是推动学院高质量发展的重大机遇。我们要以全会精神为指引，聚焦学院改革发展关键问题，把学习成果转化为推动高质量发展的实际成效</w:t>
      </w:r>
      <w:r>
        <w:rPr>
          <w:rFonts w:hint="eastAsia" w:ascii="仿宋_GB2312" w:hAnsi="宋体" w:eastAsia="仿宋_GB2312" w:cs="仿宋_GB2312"/>
          <w:i w:val="0"/>
          <w:iCs w:val="0"/>
          <w:caps w:val="0"/>
          <w:color w:val="000000"/>
          <w:spacing w:val="0"/>
          <w:sz w:val="32"/>
          <w:szCs w:val="32"/>
          <w:lang w:val="en-US" w:eastAsia="zh-CN"/>
        </w:rPr>
        <w:t>，重点抓好</w:t>
      </w:r>
      <w:r>
        <w:rPr>
          <w:rFonts w:hint="default" w:ascii="仿宋_GB2312" w:hAnsi="宋体" w:eastAsia="仿宋_GB2312" w:cs="仿宋_GB2312"/>
          <w:i w:val="0"/>
          <w:iCs w:val="0"/>
          <w:caps w:val="0"/>
          <w:color w:val="000000"/>
          <w:spacing w:val="0"/>
          <w:sz w:val="32"/>
          <w:szCs w:val="32"/>
          <w:lang w:val="en-US" w:eastAsia="zh-CN"/>
        </w:rPr>
        <w:t>四</w:t>
      </w:r>
      <w:r>
        <w:rPr>
          <w:rFonts w:hint="eastAsia" w:ascii="仿宋_GB2312" w:hAnsi="宋体" w:eastAsia="仿宋_GB2312" w:cs="仿宋_GB2312"/>
          <w:i w:val="0"/>
          <w:iCs w:val="0"/>
          <w:caps w:val="0"/>
          <w:color w:val="000000"/>
          <w:spacing w:val="0"/>
          <w:sz w:val="32"/>
          <w:szCs w:val="32"/>
          <w:lang w:val="en-US" w:eastAsia="zh-CN"/>
        </w:rPr>
        <w:t>个方</w:t>
      </w:r>
      <w:r>
        <w:rPr>
          <w:rFonts w:hint="default" w:ascii="仿宋_GB2312" w:hAnsi="宋体" w:eastAsia="仿宋_GB2312" w:cs="仿宋_GB2312"/>
          <w:i w:val="0"/>
          <w:iCs w:val="0"/>
          <w:caps w:val="0"/>
          <w:color w:val="000000"/>
          <w:spacing w:val="0"/>
          <w:sz w:val="32"/>
          <w:szCs w:val="32"/>
          <w:lang w:val="en-US" w:eastAsia="zh-CN"/>
        </w:rPr>
        <w:t>面</w:t>
      </w:r>
      <w:r>
        <w:rPr>
          <w:rFonts w:hint="eastAsia" w:ascii="仿宋_GB2312" w:hAnsi="宋体" w:eastAsia="仿宋_GB2312" w:cs="仿宋_GB2312"/>
          <w:i w:val="0"/>
          <w:iCs w:val="0"/>
          <w:caps w:val="0"/>
          <w:color w:val="000000"/>
          <w:spacing w:val="0"/>
          <w:sz w:val="32"/>
          <w:szCs w:val="32"/>
          <w:lang w:val="en-US" w:eastAsia="zh-CN"/>
        </w:rPr>
        <w:t>的</w:t>
      </w:r>
      <w:r>
        <w:rPr>
          <w:rFonts w:hint="default" w:ascii="仿宋_GB2312" w:hAnsi="宋体" w:eastAsia="仿宋_GB2312" w:cs="仿宋_GB2312"/>
          <w:i w:val="0"/>
          <w:iCs w:val="0"/>
          <w:caps w:val="0"/>
          <w:color w:val="000000"/>
          <w:spacing w:val="0"/>
          <w:sz w:val="32"/>
          <w:szCs w:val="32"/>
          <w:lang w:val="en-US" w:eastAsia="zh-CN"/>
        </w:rPr>
        <w:t>工作</w:t>
      </w:r>
      <w:r>
        <w:rPr>
          <w:rFonts w:hint="eastAsia" w:ascii="仿宋_GB2312" w:hAnsi="宋体" w:eastAsia="仿宋_GB2312" w:cs="仿宋_GB2312"/>
          <w:i w:val="0"/>
          <w:iCs w:val="0"/>
          <w:caps w:val="0"/>
          <w:color w:val="000000"/>
          <w:spacing w:val="0"/>
          <w:sz w:val="32"/>
          <w:szCs w:val="32"/>
          <w:lang w:val="en-US" w:eastAsia="zh-CN"/>
        </w:rPr>
        <w:t>：一是以“党建引领”强化政治保障，筑牢发展根基；二是以“新质生产力”为导向，优化人才培养体系；三是以“学科建设”为核心，提升科研创新能力；四是以“人才强院”为支撑，打造高素质师资队伍。</w:t>
      </w:r>
    </w:p>
    <w:p w14:paraId="3CC15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lang w:val="en-US" w:eastAsia="zh-CN"/>
        </w:rPr>
      </w:pPr>
      <w:bookmarkStart w:id="0" w:name="_GoBack"/>
      <w:bookmarkEnd w:id="0"/>
      <w:r>
        <w:rPr>
          <w:rFonts w:hint="eastAsia" w:ascii="仿宋_GB2312" w:hAnsi="宋体" w:eastAsia="仿宋_GB2312" w:cs="仿宋_GB2312"/>
          <w:i w:val="0"/>
          <w:iCs w:val="0"/>
          <w:caps w:val="0"/>
          <w:color w:val="000000"/>
          <w:spacing w:val="0"/>
          <w:sz w:val="32"/>
          <w:szCs w:val="32"/>
          <w:lang w:val="en-US" w:eastAsia="zh-CN"/>
        </w:rPr>
        <w:t>下一步，我院将以此次学习为契机，持续掀起学习宣传贯彻党的二十届四中全会精神的热潮，细化落实举措、压实工作责任，以钉钉子精神推动各项工作落地见效，为学院高质量发展注入强劲动力，为基本实现社会主义现代化贡献学院智慧和力量。</w:t>
      </w:r>
    </w:p>
    <w:p w14:paraId="102F71E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1"/>
          <w:szCs w:val="31"/>
        </w:rPr>
      </w:pPr>
      <w:r>
        <w:rPr>
          <w:rFonts w:hint="eastAsia" w:ascii="仿宋_GB2312" w:hAnsi="仿宋_GB2312" w:eastAsia="仿宋_GB2312" w:cs="仿宋_GB2312"/>
          <w:i w:val="0"/>
          <w:iCs w:val="0"/>
          <w:caps w:val="0"/>
          <w:color w:val="000000"/>
          <w:spacing w:val="0"/>
          <w:sz w:val="32"/>
          <w:szCs w:val="32"/>
          <w:shd w:val="clear" w:fill="FFFFFF"/>
        </w:rPr>
        <w:t>（信息工程学院/供稿）</w:t>
      </w:r>
    </w:p>
    <w:p w14:paraId="6255E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940EC"/>
    <w:rsid w:val="01663818"/>
    <w:rsid w:val="02C652BA"/>
    <w:rsid w:val="03823670"/>
    <w:rsid w:val="03E27AC0"/>
    <w:rsid w:val="04722990"/>
    <w:rsid w:val="04910C4D"/>
    <w:rsid w:val="04D32E69"/>
    <w:rsid w:val="05284DEE"/>
    <w:rsid w:val="052C43B1"/>
    <w:rsid w:val="055A21E8"/>
    <w:rsid w:val="0570458E"/>
    <w:rsid w:val="05E355BD"/>
    <w:rsid w:val="07321134"/>
    <w:rsid w:val="07385306"/>
    <w:rsid w:val="075E201D"/>
    <w:rsid w:val="07B96149"/>
    <w:rsid w:val="080174FA"/>
    <w:rsid w:val="08031E45"/>
    <w:rsid w:val="08A60079"/>
    <w:rsid w:val="09913B14"/>
    <w:rsid w:val="0A521F52"/>
    <w:rsid w:val="0ABA1DBB"/>
    <w:rsid w:val="0AE73AE2"/>
    <w:rsid w:val="0BE41581"/>
    <w:rsid w:val="0C515D4C"/>
    <w:rsid w:val="0C642380"/>
    <w:rsid w:val="0CFA44FF"/>
    <w:rsid w:val="0D2206AD"/>
    <w:rsid w:val="0D515737"/>
    <w:rsid w:val="0DA471A9"/>
    <w:rsid w:val="0DCB682E"/>
    <w:rsid w:val="0E5F2BB2"/>
    <w:rsid w:val="0E840FA8"/>
    <w:rsid w:val="0EA43CA2"/>
    <w:rsid w:val="0F423A63"/>
    <w:rsid w:val="0F5565FF"/>
    <w:rsid w:val="0F8642A2"/>
    <w:rsid w:val="10187AD0"/>
    <w:rsid w:val="10653181"/>
    <w:rsid w:val="11103FB3"/>
    <w:rsid w:val="12150A8D"/>
    <w:rsid w:val="124B1C71"/>
    <w:rsid w:val="1255325E"/>
    <w:rsid w:val="129679B2"/>
    <w:rsid w:val="12F46841"/>
    <w:rsid w:val="138B4EC8"/>
    <w:rsid w:val="14824ADE"/>
    <w:rsid w:val="149A2FF2"/>
    <w:rsid w:val="14B00B1D"/>
    <w:rsid w:val="14CE4CF4"/>
    <w:rsid w:val="159068E5"/>
    <w:rsid w:val="160604D9"/>
    <w:rsid w:val="16723598"/>
    <w:rsid w:val="16995EDA"/>
    <w:rsid w:val="16F03D65"/>
    <w:rsid w:val="16FB3EA9"/>
    <w:rsid w:val="170E65DC"/>
    <w:rsid w:val="18483F02"/>
    <w:rsid w:val="185F7FD6"/>
    <w:rsid w:val="18BE51B1"/>
    <w:rsid w:val="18EB4612"/>
    <w:rsid w:val="198218F0"/>
    <w:rsid w:val="1993799C"/>
    <w:rsid w:val="19C757B2"/>
    <w:rsid w:val="19CB18FF"/>
    <w:rsid w:val="1A3A6E4C"/>
    <w:rsid w:val="1AAD6C1E"/>
    <w:rsid w:val="1AAE56F9"/>
    <w:rsid w:val="1AEC2D48"/>
    <w:rsid w:val="1B6C1F0F"/>
    <w:rsid w:val="1C230804"/>
    <w:rsid w:val="1C254FBC"/>
    <w:rsid w:val="1C3D29B9"/>
    <w:rsid w:val="1CD1281C"/>
    <w:rsid w:val="1D012996"/>
    <w:rsid w:val="1D123515"/>
    <w:rsid w:val="1D140DB7"/>
    <w:rsid w:val="1D1B66C7"/>
    <w:rsid w:val="1D76003C"/>
    <w:rsid w:val="1D8A6B12"/>
    <w:rsid w:val="1DD24A4E"/>
    <w:rsid w:val="1DD762CB"/>
    <w:rsid w:val="1E125F3E"/>
    <w:rsid w:val="1E1A7265"/>
    <w:rsid w:val="1E5408CD"/>
    <w:rsid w:val="1E6A0FA0"/>
    <w:rsid w:val="1E6A15A9"/>
    <w:rsid w:val="1EAE409C"/>
    <w:rsid w:val="1F236BDE"/>
    <w:rsid w:val="1FD65BE6"/>
    <w:rsid w:val="1FDA5BF5"/>
    <w:rsid w:val="1FEC4EE5"/>
    <w:rsid w:val="201B7E18"/>
    <w:rsid w:val="20A14A9A"/>
    <w:rsid w:val="21210652"/>
    <w:rsid w:val="214F7E37"/>
    <w:rsid w:val="223539CA"/>
    <w:rsid w:val="2293593E"/>
    <w:rsid w:val="23025FC0"/>
    <w:rsid w:val="231E2A48"/>
    <w:rsid w:val="23233280"/>
    <w:rsid w:val="2337318F"/>
    <w:rsid w:val="234067F1"/>
    <w:rsid w:val="23892681"/>
    <w:rsid w:val="23B62769"/>
    <w:rsid w:val="23D05675"/>
    <w:rsid w:val="23D42139"/>
    <w:rsid w:val="2425663E"/>
    <w:rsid w:val="250C29E9"/>
    <w:rsid w:val="25123E45"/>
    <w:rsid w:val="25350CF9"/>
    <w:rsid w:val="253B7BFA"/>
    <w:rsid w:val="25406DC0"/>
    <w:rsid w:val="25663EB6"/>
    <w:rsid w:val="260F66DF"/>
    <w:rsid w:val="26303BA2"/>
    <w:rsid w:val="2643545A"/>
    <w:rsid w:val="27151E1C"/>
    <w:rsid w:val="2732676B"/>
    <w:rsid w:val="274C21DC"/>
    <w:rsid w:val="28195803"/>
    <w:rsid w:val="28E8332F"/>
    <w:rsid w:val="29674581"/>
    <w:rsid w:val="29914173"/>
    <w:rsid w:val="29960823"/>
    <w:rsid w:val="29A95C3D"/>
    <w:rsid w:val="29FF7345"/>
    <w:rsid w:val="2A4B0FA8"/>
    <w:rsid w:val="2B6F1D7F"/>
    <w:rsid w:val="2BC708A4"/>
    <w:rsid w:val="2C067A0E"/>
    <w:rsid w:val="2C1454CA"/>
    <w:rsid w:val="2C296BC5"/>
    <w:rsid w:val="2D071EE1"/>
    <w:rsid w:val="2D276B9C"/>
    <w:rsid w:val="2D38683E"/>
    <w:rsid w:val="2DBF4882"/>
    <w:rsid w:val="2DCB6A46"/>
    <w:rsid w:val="2DDB4D8A"/>
    <w:rsid w:val="2E2E3E1B"/>
    <w:rsid w:val="2E9456D8"/>
    <w:rsid w:val="2E992EA5"/>
    <w:rsid w:val="2EB13D7E"/>
    <w:rsid w:val="2EF710FA"/>
    <w:rsid w:val="2F766045"/>
    <w:rsid w:val="2F926951"/>
    <w:rsid w:val="303F41DC"/>
    <w:rsid w:val="307F12C3"/>
    <w:rsid w:val="30C07391"/>
    <w:rsid w:val="31857E7E"/>
    <w:rsid w:val="319635E8"/>
    <w:rsid w:val="31A214B4"/>
    <w:rsid w:val="33C97AC2"/>
    <w:rsid w:val="34D736DE"/>
    <w:rsid w:val="355002DB"/>
    <w:rsid w:val="3578198F"/>
    <w:rsid w:val="35EA2166"/>
    <w:rsid w:val="35FD022C"/>
    <w:rsid w:val="374006F7"/>
    <w:rsid w:val="381B3A9A"/>
    <w:rsid w:val="38290A36"/>
    <w:rsid w:val="384628B2"/>
    <w:rsid w:val="385F3A79"/>
    <w:rsid w:val="386F6EC3"/>
    <w:rsid w:val="38A91297"/>
    <w:rsid w:val="38D66E62"/>
    <w:rsid w:val="39152D6E"/>
    <w:rsid w:val="393076F4"/>
    <w:rsid w:val="39EC2DAF"/>
    <w:rsid w:val="3A965B36"/>
    <w:rsid w:val="3AC31414"/>
    <w:rsid w:val="3BB3742C"/>
    <w:rsid w:val="3BBE0C01"/>
    <w:rsid w:val="3BD65C2A"/>
    <w:rsid w:val="3BDB71BA"/>
    <w:rsid w:val="3BF80D07"/>
    <w:rsid w:val="3C41090E"/>
    <w:rsid w:val="3CAD6B15"/>
    <w:rsid w:val="3CED779E"/>
    <w:rsid w:val="3D216441"/>
    <w:rsid w:val="3E0E3F04"/>
    <w:rsid w:val="3E1D003A"/>
    <w:rsid w:val="3E365632"/>
    <w:rsid w:val="3E4246D3"/>
    <w:rsid w:val="3E4956F2"/>
    <w:rsid w:val="3E8A4F65"/>
    <w:rsid w:val="3EA20BE2"/>
    <w:rsid w:val="3EFB39F0"/>
    <w:rsid w:val="3F8B58F8"/>
    <w:rsid w:val="3FA57210"/>
    <w:rsid w:val="40743D55"/>
    <w:rsid w:val="40982FDE"/>
    <w:rsid w:val="411118FF"/>
    <w:rsid w:val="41156FB0"/>
    <w:rsid w:val="41192407"/>
    <w:rsid w:val="437700E2"/>
    <w:rsid w:val="43FF758D"/>
    <w:rsid w:val="4409424A"/>
    <w:rsid w:val="44107007"/>
    <w:rsid w:val="44486D60"/>
    <w:rsid w:val="445A0E7E"/>
    <w:rsid w:val="454A74C4"/>
    <w:rsid w:val="45583B48"/>
    <w:rsid w:val="45990303"/>
    <w:rsid w:val="469A4984"/>
    <w:rsid w:val="46AA7936"/>
    <w:rsid w:val="46C73801"/>
    <w:rsid w:val="46E32A2E"/>
    <w:rsid w:val="46EA20F4"/>
    <w:rsid w:val="47FF0A45"/>
    <w:rsid w:val="48065249"/>
    <w:rsid w:val="48254BC7"/>
    <w:rsid w:val="483452DA"/>
    <w:rsid w:val="49BA6A3A"/>
    <w:rsid w:val="49F54C90"/>
    <w:rsid w:val="4A3B7E2C"/>
    <w:rsid w:val="4A7840D6"/>
    <w:rsid w:val="4BB551BD"/>
    <w:rsid w:val="4BE33C1A"/>
    <w:rsid w:val="4C1A7963"/>
    <w:rsid w:val="4C2F71E4"/>
    <w:rsid w:val="4CB55183"/>
    <w:rsid w:val="4CB57B7C"/>
    <w:rsid w:val="4D5C43FC"/>
    <w:rsid w:val="4DE10813"/>
    <w:rsid w:val="4E244EE2"/>
    <w:rsid w:val="4EEF78EB"/>
    <w:rsid w:val="4FBD37D4"/>
    <w:rsid w:val="4FC10DBF"/>
    <w:rsid w:val="50551FC8"/>
    <w:rsid w:val="50AF534D"/>
    <w:rsid w:val="511133BE"/>
    <w:rsid w:val="514963C0"/>
    <w:rsid w:val="519D512C"/>
    <w:rsid w:val="52674121"/>
    <w:rsid w:val="52AB7C26"/>
    <w:rsid w:val="52D253FE"/>
    <w:rsid w:val="52EC5DCE"/>
    <w:rsid w:val="531F4080"/>
    <w:rsid w:val="53567505"/>
    <w:rsid w:val="538C1B8F"/>
    <w:rsid w:val="543E32F3"/>
    <w:rsid w:val="548A70AD"/>
    <w:rsid w:val="54C8593E"/>
    <w:rsid w:val="55270454"/>
    <w:rsid w:val="55791C92"/>
    <w:rsid w:val="557C5C67"/>
    <w:rsid w:val="560E3DDD"/>
    <w:rsid w:val="562277B8"/>
    <w:rsid w:val="569C2EA5"/>
    <w:rsid w:val="57995467"/>
    <w:rsid w:val="57AD018A"/>
    <w:rsid w:val="58112073"/>
    <w:rsid w:val="581F13ED"/>
    <w:rsid w:val="58222329"/>
    <w:rsid w:val="582B604C"/>
    <w:rsid w:val="583C6B80"/>
    <w:rsid w:val="589E58FB"/>
    <w:rsid w:val="58BB4713"/>
    <w:rsid w:val="58C63932"/>
    <w:rsid w:val="58E41D00"/>
    <w:rsid w:val="58F02458"/>
    <w:rsid w:val="590A444C"/>
    <w:rsid w:val="59265285"/>
    <w:rsid w:val="597763A0"/>
    <w:rsid w:val="597A086F"/>
    <w:rsid w:val="59AE747C"/>
    <w:rsid w:val="59B531D8"/>
    <w:rsid w:val="59B91708"/>
    <w:rsid w:val="59FE4EE0"/>
    <w:rsid w:val="5A163003"/>
    <w:rsid w:val="5A1B573C"/>
    <w:rsid w:val="5A3B1E9B"/>
    <w:rsid w:val="5A5A7B6D"/>
    <w:rsid w:val="5A62264D"/>
    <w:rsid w:val="5AEA4555"/>
    <w:rsid w:val="5AF416B6"/>
    <w:rsid w:val="5BEA4438"/>
    <w:rsid w:val="5C550BAB"/>
    <w:rsid w:val="5C7774C0"/>
    <w:rsid w:val="5CA53AEC"/>
    <w:rsid w:val="5CED2358"/>
    <w:rsid w:val="5DD66819"/>
    <w:rsid w:val="5E307608"/>
    <w:rsid w:val="5E4D3AE2"/>
    <w:rsid w:val="5E547809"/>
    <w:rsid w:val="5E6E7527"/>
    <w:rsid w:val="5E714C1A"/>
    <w:rsid w:val="5EFC08FC"/>
    <w:rsid w:val="5EFC2F80"/>
    <w:rsid w:val="5F5329E3"/>
    <w:rsid w:val="5F792DA5"/>
    <w:rsid w:val="5FA428DD"/>
    <w:rsid w:val="5FA70378"/>
    <w:rsid w:val="60315E18"/>
    <w:rsid w:val="60A94CB5"/>
    <w:rsid w:val="6121300E"/>
    <w:rsid w:val="613A4728"/>
    <w:rsid w:val="61427DE7"/>
    <w:rsid w:val="621F6B16"/>
    <w:rsid w:val="62270886"/>
    <w:rsid w:val="627D3F1D"/>
    <w:rsid w:val="62A41746"/>
    <w:rsid w:val="62ED114A"/>
    <w:rsid w:val="62F03181"/>
    <w:rsid w:val="63994CB0"/>
    <w:rsid w:val="639D6912"/>
    <w:rsid w:val="63DB244A"/>
    <w:rsid w:val="64075622"/>
    <w:rsid w:val="653E2A81"/>
    <w:rsid w:val="654D4687"/>
    <w:rsid w:val="6588488A"/>
    <w:rsid w:val="661551CA"/>
    <w:rsid w:val="6683717E"/>
    <w:rsid w:val="66C010E0"/>
    <w:rsid w:val="66E62C74"/>
    <w:rsid w:val="6703174C"/>
    <w:rsid w:val="67687C6E"/>
    <w:rsid w:val="678B7E71"/>
    <w:rsid w:val="67B169A0"/>
    <w:rsid w:val="686967AA"/>
    <w:rsid w:val="68F003DD"/>
    <w:rsid w:val="690F340E"/>
    <w:rsid w:val="69396166"/>
    <w:rsid w:val="69B02A13"/>
    <w:rsid w:val="69CF2D04"/>
    <w:rsid w:val="6A0F3D02"/>
    <w:rsid w:val="6A27218F"/>
    <w:rsid w:val="6B116A4F"/>
    <w:rsid w:val="6B274E3D"/>
    <w:rsid w:val="6BAB36A4"/>
    <w:rsid w:val="6C01014E"/>
    <w:rsid w:val="6C6208C9"/>
    <w:rsid w:val="6C914C3D"/>
    <w:rsid w:val="6CE71331"/>
    <w:rsid w:val="6D1F61F3"/>
    <w:rsid w:val="6D8E15E1"/>
    <w:rsid w:val="6DA343B5"/>
    <w:rsid w:val="6DB02327"/>
    <w:rsid w:val="6DC6497C"/>
    <w:rsid w:val="6E3134DF"/>
    <w:rsid w:val="6E374C6C"/>
    <w:rsid w:val="6E6E4B16"/>
    <w:rsid w:val="6E6F431A"/>
    <w:rsid w:val="6EF76C37"/>
    <w:rsid w:val="6F160FC5"/>
    <w:rsid w:val="6FD573B3"/>
    <w:rsid w:val="6FE92CE3"/>
    <w:rsid w:val="701A434C"/>
    <w:rsid w:val="70204CE7"/>
    <w:rsid w:val="70890616"/>
    <w:rsid w:val="711859D0"/>
    <w:rsid w:val="71DD7E28"/>
    <w:rsid w:val="72384DFB"/>
    <w:rsid w:val="725804AC"/>
    <w:rsid w:val="72943265"/>
    <w:rsid w:val="72A22B46"/>
    <w:rsid w:val="72BD0A12"/>
    <w:rsid w:val="72DD3976"/>
    <w:rsid w:val="7305591A"/>
    <w:rsid w:val="732902CD"/>
    <w:rsid w:val="7371350D"/>
    <w:rsid w:val="73A21FA2"/>
    <w:rsid w:val="742F4E15"/>
    <w:rsid w:val="74501B35"/>
    <w:rsid w:val="74676868"/>
    <w:rsid w:val="74A5338D"/>
    <w:rsid w:val="74B16517"/>
    <w:rsid w:val="75195D3E"/>
    <w:rsid w:val="7548358B"/>
    <w:rsid w:val="75491371"/>
    <w:rsid w:val="7593066F"/>
    <w:rsid w:val="75EC0354"/>
    <w:rsid w:val="76342591"/>
    <w:rsid w:val="76EB3432"/>
    <w:rsid w:val="76F158DC"/>
    <w:rsid w:val="77553847"/>
    <w:rsid w:val="776C6311"/>
    <w:rsid w:val="77972601"/>
    <w:rsid w:val="77993D89"/>
    <w:rsid w:val="77AB68A5"/>
    <w:rsid w:val="77B968F6"/>
    <w:rsid w:val="77C16A39"/>
    <w:rsid w:val="786C4A0B"/>
    <w:rsid w:val="789136B1"/>
    <w:rsid w:val="789B5A58"/>
    <w:rsid w:val="79155FAD"/>
    <w:rsid w:val="791D53E7"/>
    <w:rsid w:val="792E333D"/>
    <w:rsid w:val="79621A81"/>
    <w:rsid w:val="799336D9"/>
    <w:rsid w:val="7A6C2CEC"/>
    <w:rsid w:val="7A706FAF"/>
    <w:rsid w:val="7A882700"/>
    <w:rsid w:val="7AB23C71"/>
    <w:rsid w:val="7AC24E05"/>
    <w:rsid w:val="7ACC421F"/>
    <w:rsid w:val="7AD17B15"/>
    <w:rsid w:val="7B1152E5"/>
    <w:rsid w:val="7B160F07"/>
    <w:rsid w:val="7B743E1A"/>
    <w:rsid w:val="7BB63AB6"/>
    <w:rsid w:val="7BBE50C8"/>
    <w:rsid w:val="7C12424A"/>
    <w:rsid w:val="7C3F3F3D"/>
    <w:rsid w:val="7C5513DC"/>
    <w:rsid w:val="7CBF329B"/>
    <w:rsid w:val="7CFF7D09"/>
    <w:rsid w:val="7D3352A9"/>
    <w:rsid w:val="7D3831B6"/>
    <w:rsid w:val="7D3903BB"/>
    <w:rsid w:val="7D862AD4"/>
    <w:rsid w:val="7D8F1DC0"/>
    <w:rsid w:val="7DA16290"/>
    <w:rsid w:val="7DC60C4E"/>
    <w:rsid w:val="7E1057CF"/>
    <w:rsid w:val="7F2272BC"/>
    <w:rsid w:val="7F3A0688"/>
    <w:rsid w:val="7FCF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link w:val="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标题 4 Char"/>
    <w:link w:val="4"/>
    <w:qFormat/>
    <w:uiPriority w:val="0"/>
    <w:rPr>
      <w:rFonts w:ascii="Arial" w:hAnsi="Arial" w:eastAsia="黑体"/>
      <w:b/>
      <w:sz w:val="28"/>
    </w:rPr>
  </w:style>
  <w:style w:type="character" w:customStyle="1" w:styleId="9">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438</Words>
  <Characters>440</Characters>
  <Lines>0</Lines>
  <Paragraphs>0</Paragraphs>
  <TotalTime>349</TotalTime>
  <ScaleCrop>false</ScaleCrop>
  <LinksUpToDate>false</LinksUpToDate>
  <CharactersWithSpaces>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2023-12-17T13:10:00Z</dcterms:created>
  <dc:creator>lianxin</dc:creator>
  <cp:lastModifiedBy>连鑫</cp:lastModifiedBy>
  <dcterms:modified xsi:type="dcterms:W3CDTF">2025-11-17T09:04:52Z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649DA91AAB6D44F38E656445C51ACD39_13</vt:lpwstr>
  </property>
  <property fmtid="{D5CDD505-2E9C-101B-9397-08002B2CF9AE}" pid="4" name="KSOTemplateDocerSaveRecord">
    <vt:lpwstr>eyJoZGlkIjoiZDBhZTYyNzNhMzg1NjRkZTI1NTI4ZTdmMTgyYzBkMGIiLCJ1c2VySWQiOiIxNzUzMzg1NjI1In0=</vt:lpwstr>
  </property>
</Properties>
</file>